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B1" w:rsidRDefault="0014373C" w:rsidP="0014373C">
      <w:pPr>
        <w:tabs>
          <w:tab w:val="left" w:pos="4530"/>
        </w:tabs>
        <w:jc w:val="center"/>
      </w:pPr>
      <w:r>
        <w:t>МИНИСТЕРСТВО СПОРТА, ТУРИЗМА И МОЛОДЕЖНОЙ ПОЛИТИКИ РОССИЙСКОЙ ФЕДЕРАЦИИ</w:t>
      </w:r>
    </w:p>
    <w:p w:rsidR="0014373C" w:rsidRDefault="0014373C" w:rsidP="0014373C">
      <w:pPr>
        <w:tabs>
          <w:tab w:val="left" w:pos="4530"/>
        </w:tabs>
        <w:jc w:val="center"/>
      </w:pPr>
      <w:r>
        <w:t>МИНИСТЕРСТВО ПО ФИЗИЧЕСКОЙ КУЛЬТУРЕ, СПОРТУ И ТУРИЗМУ УДМУРТСКОЙ РЕСПУБЛИКИ</w:t>
      </w:r>
    </w:p>
    <w:p w:rsidR="0014373C" w:rsidRDefault="0014373C" w:rsidP="0014373C">
      <w:pPr>
        <w:tabs>
          <w:tab w:val="left" w:pos="4530"/>
        </w:tabs>
        <w:jc w:val="center"/>
      </w:pPr>
      <w:r>
        <w:t>ВСЕРОССИЙСКАЯ ФЕДЕРАЦИЯ ЛЕГКОЙ АТЛЕТИКИ</w:t>
      </w:r>
    </w:p>
    <w:p w:rsidR="0014373C" w:rsidRDefault="0014373C" w:rsidP="0014373C">
      <w:pPr>
        <w:tabs>
          <w:tab w:val="left" w:pos="4530"/>
        </w:tabs>
        <w:jc w:val="center"/>
      </w:pPr>
      <w:r>
        <w:t>ФЕДЕРАЦИЯ ЛЕГКОЙ АТЛЕТИКИ УДМУРТСКОЙ РЕСПУБЛИКИ</w:t>
      </w:r>
    </w:p>
    <w:p w:rsidR="0014373C" w:rsidRDefault="0014373C" w:rsidP="0014373C">
      <w:pPr>
        <w:tabs>
          <w:tab w:val="left" w:pos="4530"/>
        </w:tabs>
        <w:jc w:val="center"/>
      </w:pPr>
      <w:r>
        <w:t xml:space="preserve"> </w:t>
      </w:r>
    </w:p>
    <w:p w:rsidR="0014373C" w:rsidRDefault="0014373C" w:rsidP="0014373C"/>
    <w:p w:rsidR="0014373C" w:rsidRDefault="0014373C" w:rsidP="0014373C">
      <w:pPr>
        <w:tabs>
          <w:tab w:val="left" w:pos="4200"/>
        </w:tabs>
        <w:jc w:val="center"/>
        <w:rPr>
          <w:b/>
          <w:sz w:val="40"/>
          <w:szCs w:val="40"/>
        </w:rPr>
      </w:pPr>
      <w:r w:rsidRPr="0014373C">
        <w:rPr>
          <w:b/>
          <w:sz w:val="40"/>
          <w:szCs w:val="40"/>
        </w:rPr>
        <w:t xml:space="preserve">И Т О Г О В </w:t>
      </w:r>
      <w:proofErr w:type="gramStart"/>
      <w:r w:rsidRPr="0014373C">
        <w:rPr>
          <w:b/>
          <w:sz w:val="40"/>
          <w:szCs w:val="40"/>
        </w:rPr>
        <w:t>Ы</w:t>
      </w:r>
      <w:proofErr w:type="gramEnd"/>
      <w:r w:rsidRPr="0014373C">
        <w:rPr>
          <w:b/>
          <w:sz w:val="40"/>
          <w:szCs w:val="40"/>
        </w:rPr>
        <w:t xml:space="preserve"> Й                 П Р О Т О К О Л</w:t>
      </w:r>
    </w:p>
    <w:p w:rsidR="0014373C" w:rsidRPr="0014373C" w:rsidRDefault="0014373C" w:rsidP="0014373C">
      <w:pPr>
        <w:tabs>
          <w:tab w:val="left" w:pos="4200"/>
        </w:tabs>
        <w:jc w:val="center"/>
        <w:rPr>
          <w:b/>
          <w:i/>
          <w:sz w:val="56"/>
          <w:szCs w:val="56"/>
        </w:rPr>
      </w:pPr>
    </w:p>
    <w:p w:rsidR="0014373C" w:rsidRPr="0014373C" w:rsidRDefault="0014373C" w:rsidP="0014373C">
      <w:pPr>
        <w:tabs>
          <w:tab w:val="left" w:pos="4200"/>
        </w:tabs>
        <w:jc w:val="center"/>
        <w:rPr>
          <w:b/>
          <w:i/>
          <w:sz w:val="56"/>
          <w:szCs w:val="56"/>
        </w:rPr>
      </w:pPr>
      <w:r w:rsidRPr="0014373C">
        <w:rPr>
          <w:b/>
          <w:i/>
          <w:sz w:val="56"/>
          <w:szCs w:val="56"/>
        </w:rPr>
        <w:t>ЧЕМПИОНАТ И ПЕРВЕНСТВО (юниоры до 23 лет) ПФО</w:t>
      </w:r>
    </w:p>
    <w:p w:rsidR="0014373C" w:rsidRPr="0014373C" w:rsidRDefault="0014373C" w:rsidP="0014373C">
      <w:pPr>
        <w:tabs>
          <w:tab w:val="left" w:pos="4200"/>
        </w:tabs>
        <w:jc w:val="center"/>
        <w:rPr>
          <w:b/>
          <w:i/>
          <w:sz w:val="56"/>
          <w:szCs w:val="56"/>
        </w:rPr>
      </w:pPr>
      <w:r w:rsidRPr="0014373C">
        <w:rPr>
          <w:b/>
          <w:i/>
          <w:sz w:val="56"/>
          <w:szCs w:val="56"/>
        </w:rPr>
        <w:t xml:space="preserve"> по легкой атлетике в закрытом помещении</w:t>
      </w:r>
    </w:p>
    <w:p w:rsidR="0014373C" w:rsidRPr="0014373C" w:rsidRDefault="0014373C" w:rsidP="0014373C">
      <w:pPr>
        <w:rPr>
          <w:sz w:val="40"/>
          <w:szCs w:val="40"/>
        </w:rPr>
      </w:pPr>
    </w:p>
    <w:p w:rsidR="0014373C" w:rsidRPr="0014373C" w:rsidRDefault="0014373C" w:rsidP="0014373C">
      <w:pPr>
        <w:rPr>
          <w:sz w:val="40"/>
          <w:szCs w:val="40"/>
        </w:rPr>
      </w:pPr>
    </w:p>
    <w:p w:rsidR="0014373C" w:rsidRDefault="0014373C" w:rsidP="0014373C">
      <w:pPr>
        <w:rPr>
          <w:sz w:val="40"/>
          <w:szCs w:val="40"/>
        </w:rPr>
      </w:pPr>
    </w:p>
    <w:p w:rsidR="0014373C" w:rsidRPr="0014373C" w:rsidRDefault="00B84853" w:rsidP="0014373C">
      <w:pPr>
        <w:tabs>
          <w:tab w:val="left" w:pos="606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г. Ижевск,   20-22</w:t>
      </w:r>
      <w:r w:rsidR="0014373C">
        <w:rPr>
          <w:sz w:val="40"/>
          <w:szCs w:val="40"/>
        </w:rPr>
        <w:t>января 201</w:t>
      </w:r>
      <w:r>
        <w:rPr>
          <w:sz w:val="40"/>
          <w:szCs w:val="40"/>
        </w:rPr>
        <w:t>2</w:t>
      </w:r>
      <w:r w:rsidR="0014373C">
        <w:rPr>
          <w:sz w:val="40"/>
          <w:szCs w:val="40"/>
        </w:rPr>
        <w:t xml:space="preserve"> г.</w:t>
      </w:r>
    </w:p>
    <w:sectPr w:rsidR="0014373C" w:rsidRPr="0014373C" w:rsidSect="00B84853">
      <w:pgSz w:w="16838" w:h="11906" w:orient="landscape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373C"/>
    <w:rsid w:val="0014373C"/>
    <w:rsid w:val="00731AB1"/>
    <w:rsid w:val="00B8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</dc:creator>
  <cp:keywords/>
  <dc:description/>
  <cp:lastModifiedBy>User</cp:lastModifiedBy>
  <cp:revision>3</cp:revision>
  <dcterms:created xsi:type="dcterms:W3CDTF">2011-01-23T03:17:00Z</dcterms:created>
  <dcterms:modified xsi:type="dcterms:W3CDTF">2012-01-22T06:06:00Z</dcterms:modified>
</cp:coreProperties>
</file>